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507248FF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FAD2673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1D294807" w14:textId="77777777" w:rsidR="00C24576" w:rsidRPr="008448BD" w:rsidRDefault="00C24576" w:rsidP="00C2457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7F8B">
        <w:rPr>
          <w:rFonts w:ascii="Cambria" w:hAnsi="Cambria"/>
          <w:bCs/>
        </w:rPr>
        <w:t>(Znak postępowania:</w:t>
      </w:r>
      <w:r w:rsidRPr="00717F8B">
        <w:rPr>
          <w:rFonts w:ascii="Cambria" w:hAnsi="Cambria"/>
          <w:b/>
        </w:rPr>
        <w:t xml:space="preserve"> </w:t>
      </w:r>
      <w:r w:rsidRPr="00E648F7">
        <w:rPr>
          <w:rFonts w:ascii="Cambria" w:hAnsi="Cambria"/>
          <w:b/>
          <w:color w:val="000000"/>
        </w:rPr>
        <w:t>ZPF.271.29.2022</w:t>
      </w:r>
      <w:r w:rsidRPr="00796142">
        <w:rPr>
          <w:rFonts w:ascii="Cambria" w:hAnsi="Cambria"/>
          <w:bCs/>
          <w:color w:val="000000"/>
        </w:rPr>
        <w:t>)</w:t>
      </w:r>
    </w:p>
    <w:p w14:paraId="53BCF4FB" w14:textId="77777777" w:rsidR="00C24576" w:rsidRPr="00C62CB1" w:rsidRDefault="00C24576" w:rsidP="00C245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30F231E" w14:textId="77777777" w:rsidR="00C24576" w:rsidRPr="0043021B" w:rsidRDefault="00C24576" w:rsidP="00C24576">
      <w:pPr>
        <w:spacing w:line="276" w:lineRule="auto"/>
        <w:rPr>
          <w:rFonts w:ascii="Cambria" w:hAnsi="Cambria" w:cs="Calibri"/>
        </w:rPr>
      </w:pPr>
      <w:r w:rsidRPr="0043021B">
        <w:rPr>
          <w:rFonts w:ascii="Cambria" w:hAnsi="Cambria" w:cs="Calibri"/>
          <w:b/>
          <w:bCs/>
        </w:rPr>
        <w:t xml:space="preserve">Gmina i Miasto Rudnik nad Sanem </w:t>
      </w:r>
      <w:r w:rsidRPr="0043021B">
        <w:rPr>
          <w:rFonts w:ascii="Cambria" w:hAnsi="Cambria" w:cs="Calibri"/>
        </w:rPr>
        <w:t>zwana dalej „Zamawiającym”,</w:t>
      </w:r>
    </w:p>
    <w:p w14:paraId="46C2F8E2" w14:textId="77777777" w:rsidR="00C24576" w:rsidRPr="0043021B" w:rsidRDefault="00C24576" w:rsidP="00C24576">
      <w:pPr>
        <w:spacing w:line="276" w:lineRule="auto"/>
        <w:rPr>
          <w:rFonts w:ascii="Cambria" w:hAnsi="Cambria" w:cs="Calibri"/>
        </w:rPr>
      </w:pPr>
      <w:r w:rsidRPr="0043021B">
        <w:rPr>
          <w:rFonts w:ascii="Cambria" w:hAnsi="Cambria" w:cs="Calibri"/>
        </w:rPr>
        <w:t>ul. Rynek 40, 37 – 420 Rudnik nad Sanem</w:t>
      </w:r>
    </w:p>
    <w:p w14:paraId="40D2DEC7" w14:textId="77777777" w:rsidR="00C24576" w:rsidRPr="0043021B" w:rsidRDefault="00C24576" w:rsidP="00C24576">
      <w:pPr>
        <w:spacing w:line="276" w:lineRule="auto"/>
        <w:rPr>
          <w:rFonts w:ascii="Cambria" w:hAnsi="Cambria" w:cs="Calibri"/>
        </w:rPr>
      </w:pPr>
      <w:r w:rsidRPr="0043021B">
        <w:rPr>
          <w:rFonts w:ascii="Cambria" w:hAnsi="Cambria" w:cs="Calibri"/>
        </w:rPr>
        <w:t>Nr telefonu: (015) 876 10 02,</w:t>
      </w:r>
    </w:p>
    <w:p w14:paraId="74B9489D" w14:textId="77777777" w:rsidR="00C24576" w:rsidRPr="0043021B" w:rsidRDefault="00C24576" w:rsidP="00C2457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color w:val="00B050"/>
        </w:rPr>
      </w:pPr>
      <w:r w:rsidRPr="0043021B">
        <w:rPr>
          <w:rFonts w:ascii="Cambria" w:hAnsi="Cambria" w:cs="Calibri"/>
          <w:bCs/>
        </w:rPr>
        <w:t xml:space="preserve">Poczta elektroniczna [e-mail]: </w:t>
      </w:r>
      <w:r w:rsidRPr="0043021B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0323A474" w14:textId="77777777" w:rsidR="00C24576" w:rsidRPr="0043021B" w:rsidRDefault="00C24576" w:rsidP="00C2457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</w:rPr>
      </w:pPr>
      <w:r w:rsidRPr="0043021B">
        <w:rPr>
          <w:rFonts w:ascii="Cambria" w:hAnsi="Cambria" w:cs="Calibri"/>
          <w:bCs/>
        </w:rPr>
        <w:t xml:space="preserve">Strona internetowa Zamawiającego [URL]: </w:t>
      </w:r>
      <w:r w:rsidRPr="0043021B">
        <w:rPr>
          <w:rFonts w:ascii="Cambria" w:hAnsi="Cambria" w:cs="Calibri"/>
          <w:color w:val="0070C0"/>
          <w:u w:val="single"/>
        </w:rPr>
        <w:t>https://rudnik.pl</w:t>
      </w:r>
    </w:p>
    <w:p w14:paraId="09689B89" w14:textId="77777777" w:rsidR="00C24576" w:rsidRPr="0043021B" w:rsidRDefault="00C24576" w:rsidP="00C2457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</w:rPr>
      </w:pPr>
      <w:r w:rsidRPr="0043021B">
        <w:rPr>
          <w:rFonts w:ascii="Cambria" w:hAnsi="Cambria" w:cs="Calibri"/>
          <w:bCs/>
        </w:rPr>
        <w:t xml:space="preserve">Strona internetowa prowadzonego postępowania na której udostępniane </w:t>
      </w:r>
      <w:r w:rsidRPr="0043021B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43021B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43021B">
        <w:rPr>
          <w:rFonts w:ascii="Cambria" w:hAnsi="Cambria" w:cs="Calibri"/>
          <w:color w:val="0070C0"/>
        </w:rPr>
        <w:t xml:space="preserve"> </w:t>
      </w:r>
    </w:p>
    <w:p w14:paraId="0D237C64" w14:textId="77777777" w:rsidR="00C24576" w:rsidRPr="0043021B" w:rsidRDefault="00C24576" w:rsidP="00C2457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3021B">
        <w:rPr>
          <w:rFonts w:ascii="Cambria" w:hAnsi="Cambria" w:cs="Arial"/>
          <w:bCs/>
        </w:rPr>
        <w:t xml:space="preserve">Elektroniczna Skrzynka Podawcza: </w:t>
      </w:r>
      <w:r w:rsidRPr="0043021B">
        <w:rPr>
          <w:rFonts w:ascii="Cambria" w:hAnsi="Cambria"/>
          <w:bCs/>
          <w:color w:val="0070C0"/>
        </w:rPr>
        <w:t>/</w:t>
      </w:r>
      <w:proofErr w:type="spellStart"/>
      <w:r w:rsidRPr="0043021B">
        <w:rPr>
          <w:rFonts w:ascii="Cambria" w:hAnsi="Cambria"/>
          <w:bCs/>
          <w:color w:val="0070C0"/>
        </w:rPr>
        <w:t>UGiM</w:t>
      </w:r>
      <w:proofErr w:type="spellEnd"/>
      <w:r w:rsidRPr="0043021B">
        <w:rPr>
          <w:rFonts w:ascii="Cambria" w:hAnsi="Cambria"/>
          <w:bCs/>
          <w:color w:val="0070C0"/>
        </w:rPr>
        <w:t>/</w:t>
      </w:r>
      <w:proofErr w:type="spellStart"/>
      <w:r w:rsidRPr="0043021B">
        <w:rPr>
          <w:rFonts w:ascii="Cambria" w:hAnsi="Cambria"/>
          <w:bCs/>
          <w:color w:val="0070C0"/>
        </w:rPr>
        <w:t>SkrytkaESP</w:t>
      </w:r>
      <w:proofErr w:type="spellEnd"/>
      <w:r w:rsidRPr="0043021B">
        <w:rPr>
          <w:rFonts w:ascii="Cambria" w:hAnsi="Cambria"/>
          <w:bCs/>
          <w:color w:val="0070C0"/>
        </w:rPr>
        <w:t xml:space="preserve"> </w:t>
      </w:r>
      <w:r w:rsidRPr="0043021B">
        <w:rPr>
          <w:rFonts w:ascii="Cambria" w:hAnsi="Cambria" w:cs="Arial"/>
          <w:bCs/>
        </w:rPr>
        <w:t xml:space="preserve">znajdująca się na platformie </w:t>
      </w:r>
      <w:proofErr w:type="spellStart"/>
      <w:r w:rsidRPr="0043021B">
        <w:rPr>
          <w:rFonts w:ascii="Cambria" w:hAnsi="Cambria" w:cs="Arial"/>
          <w:bCs/>
        </w:rPr>
        <w:t>ePUAP</w:t>
      </w:r>
      <w:proofErr w:type="spellEnd"/>
      <w:r w:rsidRPr="0043021B">
        <w:rPr>
          <w:rFonts w:ascii="Cambria" w:hAnsi="Cambria" w:cs="Arial"/>
          <w:bCs/>
        </w:rPr>
        <w:t xml:space="preserve"> pod adresem </w:t>
      </w:r>
      <w:hyperlink r:id="rId9" w:history="1">
        <w:r w:rsidRPr="0043021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3033B222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FB6349A" w14:textId="5C0CC4AC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188EBB4" w14:textId="47011602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C487152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4A30C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D0336" w14:textId="0ECC844B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4B3F38D9" w:rsidR="00FD20BF" w:rsidRPr="00D22822" w:rsidRDefault="00D0793C" w:rsidP="00DD304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D22822">
        <w:rPr>
          <w:rFonts w:ascii="Cambria" w:hAnsi="Cambria"/>
        </w:rPr>
        <w:t>Na potrzeby postępowania o udzielenie zamówienia publicznego którego przedmiotem jest</w:t>
      </w:r>
      <w:r w:rsidR="0038597F" w:rsidRPr="00D22822">
        <w:rPr>
          <w:rFonts w:ascii="Cambria" w:hAnsi="Cambria"/>
        </w:rPr>
        <w:t xml:space="preserve"> </w:t>
      </w:r>
      <w:r w:rsidR="00F23974" w:rsidRPr="00D22822">
        <w:rPr>
          <w:rFonts w:ascii="Cambria" w:hAnsi="Cambria"/>
        </w:rPr>
        <w:t>zadanie pn.</w:t>
      </w:r>
      <w:r w:rsidR="00AE034E" w:rsidRPr="00D22822">
        <w:rPr>
          <w:rFonts w:ascii="Cambria" w:hAnsi="Cambria"/>
        </w:rPr>
        <w:t xml:space="preserve"> </w:t>
      </w:r>
      <w:r w:rsidR="006F72CA" w:rsidRPr="0057622D">
        <w:rPr>
          <w:rFonts w:ascii="Cambria" w:hAnsi="Cambria"/>
          <w:b/>
          <w:i/>
        </w:rPr>
        <w:t xml:space="preserve">„Zakup energii elektrycznej dla Gminy i Miasta Rudnik nad Sanem </w:t>
      </w:r>
      <w:r w:rsidR="006F72CA" w:rsidRPr="0057622D">
        <w:rPr>
          <w:rFonts w:ascii="Cambria" w:hAnsi="Cambria"/>
          <w:b/>
          <w:i/>
        </w:rPr>
        <w:br/>
        <w:t>i podległych jednostek organizacyjnych od 01.01.2023 r. do 31.12.2023 r.”</w:t>
      </w:r>
      <w:r w:rsidR="006F72CA" w:rsidRPr="0057622D">
        <w:rPr>
          <w:rFonts w:ascii="Cambria" w:hAnsi="Cambria"/>
          <w:i/>
        </w:rPr>
        <w:t>,</w:t>
      </w:r>
      <w:r w:rsidR="006F72CA" w:rsidRPr="0057622D">
        <w:rPr>
          <w:rFonts w:ascii="Cambria" w:hAnsi="Cambria"/>
        </w:rPr>
        <w:t xml:space="preserve"> </w:t>
      </w:r>
      <w:r w:rsidR="006F72CA" w:rsidRPr="0057622D">
        <w:rPr>
          <w:rFonts w:ascii="Cambria" w:hAnsi="Cambria"/>
          <w:snapToGrid w:val="0"/>
        </w:rPr>
        <w:t>p</w:t>
      </w:r>
      <w:r w:rsidR="006F72CA" w:rsidRPr="0057622D">
        <w:rPr>
          <w:rFonts w:ascii="Cambria" w:hAnsi="Cambria"/>
        </w:rPr>
        <w:t>rowadzonego przez</w:t>
      </w:r>
      <w:r w:rsidR="006F72CA" w:rsidRPr="0057622D">
        <w:rPr>
          <w:rFonts w:ascii="Cambria" w:hAnsi="Cambria"/>
          <w:b/>
        </w:rPr>
        <w:t xml:space="preserve"> Gminę i Miasto Rudnik nad Sanem</w:t>
      </w:r>
      <w:r w:rsidR="007A1FFF" w:rsidRPr="00D22822">
        <w:rPr>
          <w:rFonts w:ascii="Cambria" w:hAnsi="Cambria"/>
          <w:b/>
        </w:rPr>
        <w:t>,</w:t>
      </w:r>
      <w:r w:rsidR="0038597F" w:rsidRPr="00D22822">
        <w:rPr>
          <w:rFonts w:ascii="Cambria" w:hAnsi="Cambria"/>
          <w:b/>
        </w:rPr>
        <w:t xml:space="preserve"> </w:t>
      </w:r>
      <w:r w:rsidR="00FD20BF" w:rsidRPr="00D22822">
        <w:rPr>
          <w:rFonts w:ascii="Cambria" w:hAnsi="Cambria"/>
          <w:b/>
          <w:u w:val="single"/>
        </w:rPr>
        <w:t>oświadczam, co następuje:</w:t>
      </w:r>
    </w:p>
    <w:p w14:paraId="3F3F74C9" w14:textId="1D80013A" w:rsidR="000D1E43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52BBC9F0" w14:textId="093EDB0D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4B66338D" w14:textId="2AD47A0C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345ADF53" w14:textId="1D363923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443AC037" w14:textId="1CECE948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47BE26D4" w14:textId="64E46B47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9F481F3" w14:textId="242A041F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AECDF9E" w14:textId="77777777" w:rsidR="006F72CA" w:rsidRDefault="006F72CA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4651DEF" w14:textId="77777777" w:rsidR="00954A50" w:rsidRPr="00B358A9" w:rsidRDefault="00954A50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07027A7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9ADE2F8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E931DD" w14:textId="77777777"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2AD48F" w14:textId="77777777" w:rsidR="000D1E43" w:rsidRPr="00B358A9" w:rsidRDefault="00F71C2C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63ACD126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D2953A7" w14:textId="037AE728" w:rsidR="000D1E43" w:rsidRPr="00B358A9" w:rsidRDefault="00F27F1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357B287A" w14:textId="77777777"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50CC9F12" w14:textId="1D02ACD2" w:rsidR="000D1E43" w:rsidRPr="00B358A9" w:rsidRDefault="00F71C2C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D335F40">
          <v:rect id="Prostokąt 1" o:spid="_x0000_s2050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4FF4BB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34DF040A" w:rsidR="00C55AA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C880D2C" w14:textId="77777777" w:rsidR="00C55AA0" w:rsidRPr="00C55AA0" w:rsidRDefault="00C55AA0" w:rsidP="00C55AA0">
      <w:pPr>
        <w:rPr>
          <w:rFonts w:ascii="Cambria" w:hAnsi="Cambria"/>
        </w:rPr>
      </w:pPr>
    </w:p>
    <w:p w14:paraId="7EAA3B1D" w14:textId="77777777" w:rsidR="00C55AA0" w:rsidRPr="00C55AA0" w:rsidRDefault="00C55AA0" w:rsidP="00C55AA0">
      <w:pPr>
        <w:rPr>
          <w:rFonts w:ascii="Cambria" w:hAnsi="Cambria"/>
        </w:rPr>
      </w:pPr>
    </w:p>
    <w:p w14:paraId="2B6C9C02" w14:textId="77777777" w:rsidR="00C55AA0" w:rsidRPr="00C55AA0" w:rsidRDefault="00C55AA0" w:rsidP="00C55AA0">
      <w:pPr>
        <w:rPr>
          <w:rFonts w:ascii="Cambria" w:hAnsi="Cambria"/>
        </w:rPr>
      </w:pPr>
    </w:p>
    <w:p w14:paraId="0E53329A" w14:textId="77777777" w:rsidR="00C55AA0" w:rsidRPr="00C55AA0" w:rsidRDefault="00C55AA0" w:rsidP="00C55AA0">
      <w:pPr>
        <w:rPr>
          <w:rFonts w:ascii="Cambria" w:hAnsi="Cambria"/>
        </w:rPr>
      </w:pPr>
    </w:p>
    <w:p w14:paraId="3F27C1D0" w14:textId="77777777" w:rsidR="00C55AA0" w:rsidRPr="00C55AA0" w:rsidRDefault="00C55AA0" w:rsidP="00C55AA0">
      <w:pPr>
        <w:rPr>
          <w:rFonts w:ascii="Cambria" w:hAnsi="Cambria"/>
        </w:rPr>
      </w:pPr>
    </w:p>
    <w:p w14:paraId="739273C8" w14:textId="77777777" w:rsidR="00C55AA0" w:rsidRPr="00C55AA0" w:rsidRDefault="00C55AA0" w:rsidP="00C55AA0">
      <w:pPr>
        <w:rPr>
          <w:rFonts w:ascii="Cambria" w:hAnsi="Cambria"/>
        </w:rPr>
      </w:pPr>
    </w:p>
    <w:p w14:paraId="02B7011B" w14:textId="77777777" w:rsidR="00C55AA0" w:rsidRPr="00C55AA0" w:rsidRDefault="00C55AA0" w:rsidP="00C55AA0">
      <w:pPr>
        <w:rPr>
          <w:rFonts w:ascii="Cambria" w:hAnsi="Cambria"/>
        </w:rPr>
      </w:pPr>
    </w:p>
    <w:p w14:paraId="69C5C4C0" w14:textId="77777777" w:rsidR="00C55AA0" w:rsidRPr="00C55AA0" w:rsidRDefault="00C55AA0" w:rsidP="00C55AA0">
      <w:pPr>
        <w:rPr>
          <w:rFonts w:ascii="Cambria" w:hAnsi="Cambria"/>
        </w:rPr>
      </w:pPr>
    </w:p>
    <w:p w14:paraId="7521281F" w14:textId="77777777" w:rsidR="00C55AA0" w:rsidRPr="00C55AA0" w:rsidRDefault="00C55AA0" w:rsidP="00C55AA0">
      <w:pPr>
        <w:rPr>
          <w:rFonts w:ascii="Cambria" w:hAnsi="Cambria"/>
        </w:rPr>
      </w:pPr>
    </w:p>
    <w:p w14:paraId="58510314" w14:textId="77777777" w:rsidR="00C55AA0" w:rsidRPr="00C55AA0" w:rsidRDefault="00C55AA0" w:rsidP="00C55AA0">
      <w:pPr>
        <w:rPr>
          <w:rFonts w:ascii="Cambria" w:hAnsi="Cambria"/>
        </w:rPr>
      </w:pPr>
    </w:p>
    <w:p w14:paraId="3227FBF3" w14:textId="77777777" w:rsidR="00C55AA0" w:rsidRPr="00C55AA0" w:rsidRDefault="00C55AA0" w:rsidP="00C55AA0">
      <w:pPr>
        <w:rPr>
          <w:rFonts w:ascii="Cambria" w:hAnsi="Cambria"/>
        </w:rPr>
      </w:pPr>
    </w:p>
    <w:p w14:paraId="75DF01C9" w14:textId="77777777" w:rsidR="00C55AA0" w:rsidRPr="00C55AA0" w:rsidRDefault="00C55AA0" w:rsidP="00C55AA0">
      <w:pPr>
        <w:rPr>
          <w:rFonts w:ascii="Cambria" w:hAnsi="Cambria"/>
        </w:rPr>
      </w:pPr>
    </w:p>
    <w:p w14:paraId="19849AB0" w14:textId="77777777" w:rsidR="00C55AA0" w:rsidRPr="00C55AA0" w:rsidRDefault="00C55AA0" w:rsidP="00C55AA0">
      <w:pPr>
        <w:rPr>
          <w:rFonts w:ascii="Cambria" w:hAnsi="Cambria"/>
        </w:rPr>
      </w:pPr>
    </w:p>
    <w:p w14:paraId="1E423364" w14:textId="77777777" w:rsidR="00C55AA0" w:rsidRPr="00C55AA0" w:rsidRDefault="00C55AA0" w:rsidP="00C55AA0">
      <w:pPr>
        <w:rPr>
          <w:rFonts w:ascii="Cambria" w:hAnsi="Cambria"/>
        </w:rPr>
      </w:pPr>
    </w:p>
    <w:p w14:paraId="4275C4BC" w14:textId="77777777" w:rsidR="00C55AA0" w:rsidRPr="00C55AA0" w:rsidRDefault="00C55AA0" w:rsidP="00C55AA0">
      <w:pPr>
        <w:rPr>
          <w:rFonts w:ascii="Cambria" w:hAnsi="Cambria"/>
        </w:rPr>
      </w:pPr>
    </w:p>
    <w:p w14:paraId="6DB74EFC" w14:textId="77777777" w:rsidR="00C55AA0" w:rsidRPr="00C55AA0" w:rsidRDefault="00C55AA0" w:rsidP="00C55AA0">
      <w:pPr>
        <w:rPr>
          <w:rFonts w:ascii="Cambria" w:hAnsi="Cambria"/>
        </w:rPr>
      </w:pPr>
    </w:p>
    <w:p w14:paraId="3056B4C6" w14:textId="77777777" w:rsidR="00C55AA0" w:rsidRPr="00C55AA0" w:rsidRDefault="00C55AA0" w:rsidP="00C55AA0">
      <w:pPr>
        <w:rPr>
          <w:rFonts w:ascii="Cambria" w:hAnsi="Cambria"/>
        </w:rPr>
      </w:pPr>
    </w:p>
    <w:p w14:paraId="6AAAC71A" w14:textId="2C5E14F5" w:rsidR="00AD1300" w:rsidRPr="00C55AA0" w:rsidRDefault="00000000" w:rsidP="00C55AA0">
      <w:pPr>
        <w:jc w:val="center"/>
        <w:rPr>
          <w:rFonts w:ascii="Cambria" w:hAnsi="Cambria"/>
        </w:rPr>
      </w:pPr>
    </w:p>
    <w:sectPr w:rsidR="00AD1300" w:rsidRPr="00C55AA0" w:rsidSect="00C55AA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1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3FDB" w14:textId="77777777" w:rsidR="00F71C2C" w:rsidRDefault="00F71C2C" w:rsidP="00AF0EDA">
      <w:r>
        <w:separator/>
      </w:r>
    </w:p>
  </w:endnote>
  <w:endnote w:type="continuationSeparator" w:id="0">
    <w:p w14:paraId="69FE3899" w14:textId="77777777" w:rsidR="00F71C2C" w:rsidRDefault="00F71C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4793E7E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174E4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5A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A01" w14:textId="062765D1" w:rsidR="00CB1AF7" w:rsidRPr="00C55AA0" w:rsidRDefault="00C55AA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>
      <w:rPr>
        <w:rFonts w:ascii="Cambria" w:hAnsi="Cambria"/>
        <w:sz w:val="20"/>
        <w:szCs w:val="20"/>
        <w:bdr w:val="single" w:sz="4" w:space="0" w:color="auto"/>
      </w:rPr>
      <w:t>5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C5DA" w14:textId="77777777" w:rsidR="00F71C2C" w:rsidRDefault="00F71C2C" w:rsidP="00AF0EDA">
      <w:r>
        <w:separator/>
      </w:r>
    </w:p>
  </w:footnote>
  <w:footnote w:type="continuationSeparator" w:id="0">
    <w:p w14:paraId="177675AD" w14:textId="77777777" w:rsidR="00F71C2C" w:rsidRDefault="00F71C2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6F72CA" w:rsidRPr="00347C66" w14:paraId="4BA7C16C" w14:textId="77777777" w:rsidTr="004702E3">
      <w:tc>
        <w:tcPr>
          <w:tcW w:w="9072" w:type="dxa"/>
          <w:shd w:val="clear" w:color="auto" w:fill="auto"/>
        </w:tcPr>
        <w:p w14:paraId="19BEE6C5" w14:textId="77777777" w:rsidR="006F72CA" w:rsidRPr="00347C66" w:rsidRDefault="006F72CA" w:rsidP="006F72C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i/>
              <w:sz w:val="20"/>
            </w:rPr>
          </w:pPr>
          <w:r w:rsidRPr="009844D0">
            <w:rPr>
              <w:rFonts w:ascii="Cambria" w:hAnsi="Cambria"/>
              <w:sz w:val="20"/>
            </w:rPr>
            <w:t xml:space="preserve">Przetarg nieograniczony na zadanie pn.: </w:t>
          </w:r>
          <w:r w:rsidRPr="009844D0">
            <w:rPr>
              <w:rFonts w:ascii="Cambria" w:hAnsi="Cambria"/>
              <w:b/>
              <w:bCs/>
              <w:iCs/>
              <w:sz w:val="20"/>
            </w:rPr>
            <w:t>„Zakup energii elektrycznej dla Gminy i Miasta Rudnik nad Sanem i podległych jednostek organizacyjnych od 01.01.2023 r. do 31.12.2023 r.”</w:t>
          </w:r>
        </w:p>
      </w:tc>
    </w:tr>
  </w:tbl>
  <w:p w14:paraId="7DB42C5D" w14:textId="77777777" w:rsidR="006F72CA" w:rsidRPr="0043021B" w:rsidRDefault="006F72CA" w:rsidP="006F72CA">
    <w:pPr>
      <w:pStyle w:val="Nagwek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C24576" w:rsidRPr="00347C66" w14:paraId="666559D4" w14:textId="77777777" w:rsidTr="004702E3">
      <w:tc>
        <w:tcPr>
          <w:tcW w:w="9072" w:type="dxa"/>
          <w:shd w:val="clear" w:color="auto" w:fill="auto"/>
        </w:tcPr>
        <w:p w14:paraId="0BE18985" w14:textId="77777777" w:rsidR="00C24576" w:rsidRPr="00347C66" w:rsidRDefault="00C24576" w:rsidP="00C2457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i/>
              <w:sz w:val="20"/>
            </w:rPr>
          </w:pPr>
          <w:r w:rsidRPr="009844D0">
            <w:rPr>
              <w:rFonts w:ascii="Cambria" w:hAnsi="Cambria"/>
              <w:sz w:val="20"/>
            </w:rPr>
            <w:t xml:space="preserve">Przetarg nieograniczony na zadanie pn.: </w:t>
          </w:r>
          <w:r w:rsidRPr="009844D0">
            <w:rPr>
              <w:rFonts w:ascii="Cambria" w:hAnsi="Cambria"/>
              <w:b/>
              <w:bCs/>
              <w:iCs/>
              <w:sz w:val="20"/>
            </w:rPr>
            <w:t>„Zakup energii elektrycznej dla Gminy i Miasta Rudnik nad Sanem i podległych jednostek organizacyjnych od 01.01.2023 r. do 31.12.2023 r.”</w:t>
          </w:r>
        </w:p>
      </w:tc>
    </w:tr>
  </w:tbl>
  <w:p w14:paraId="593401CA" w14:textId="77777777" w:rsidR="00C24576" w:rsidRPr="0043021B" w:rsidRDefault="00C24576" w:rsidP="00C24576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44829">
    <w:abstractNumId w:val="0"/>
  </w:num>
  <w:num w:numId="2" w16cid:durableId="111925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0A8B"/>
    <w:rsid w:val="00025899"/>
    <w:rsid w:val="00032EBE"/>
    <w:rsid w:val="00035ACD"/>
    <w:rsid w:val="000467FA"/>
    <w:rsid w:val="000530C2"/>
    <w:rsid w:val="000911FB"/>
    <w:rsid w:val="000B498E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0493"/>
    <w:rsid w:val="001F46FB"/>
    <w:rsid w:val="002016C5"/>
    <w:rsid w:val="00201DB7"/>
    <w:rsid w:val="00213FE8"/>
    <w:rsid w:val="002152B1"/>
    <w:rsid w:val="0021685A"/>
    <w:rsid w:val="00220BB0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6F72CA"/>
    <w:rsid w:val="00742C87"/>
    <w:rsid w:val="007430C3"/>
    <w:rsid w:val="00777E4E"/>
    <w:rsid w:val="00784F4E"/>
    <w:rsid w:val="00792ABE"/>
    <w:rsid w:val="007941B6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5347"/>
    <w:rsid w:val="00853C5E"/>
    <w:rsid w:val="008550E8"/>
    <w:rsid w:val="0086202F"/>
    <w:rsid w:val="00871EA8"/>
    <w:rsid w:val="00882B04"/>
    <w:rsid w:val="0089282C"/>
    <w:rsid w:val="008B22C5"/>
    <w:rsid w:val="008C2C46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A5268"/>
    <w:rsid w:val="009C2275"/>
    <w:rsid w:val="009C5077"/>
    <w:rsid w:val="009E60B8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7A47"/>
    <w:rsid w:val="00A82FDA"/>
    <w:rsid w:val="00A83102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24576"/>
    <w:rsid w:val="00C51014"/>
    <w:rsid w:val="00C55AA0"/>
    <w:rsid w:val="00C72711"/>
    <w:rsid w:val="00C83449"/>
    <w:rsid w:val="00C93A83"/>
    <w:rsid w:val="00C960B6"/>
    <w:rsid w:val="00CA634A"/>
    <w:rsid w:val="00CB1AF7"/>
    <w:rsid w:val="00CB6728"/>
    <w:rsid w:val="00CB7B84"/>
    <w:rsid w:val="00CE0F5D"/>
    <w:rsid w:val="00CE4497"/>
    <w:rsid w:val="00CF4ACE"/>
    <w:rsid w:val="00D0793C"/>
    <w:rsid w:val="00D15C03"/>
    <w:rsid w:val="00D15D49"/>
    <w:rsid w:val="00D22822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2510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258B"/>
    <w:rsid w:val="00E87EC8"/>
    <w:rsid w:val="00E91034"/>
    <w:rsid w:val="00EA0EA4"/>
    <w:rsid w:val="00ED0315"/>
    <w:rsid w:val="00ED2F00"/>
    <w:rsid w:val="00EE5C79"/>
    <w:rsid w:val="00EF6E06"/>
    <w:rsid w:val="00F03562"/>
    <w:rsid w:val="00F05B94"/>
    <w:rsid w:val="00F23974"/>
    <w:rsid w:val="00F27F14"/>
    <w:rsid w:val="00F42804"/>
    <w:rsid w:val="00F51E81"/>
    <w:rsid w:val="00F71C2C"/>
    <w:rsid w:val="00F926BB"/>
    <w:rsid w:val="00F92D59"/>
    <w:rsid w:val="00FA75EB"/>
    <w:rsid w:val="00FB0551"/>
    <w:rsid w:val="00FB1855"/>
    <w:rsid w:val="00FB3B38"/>
    <w:rsid w:val="00FD20BF"/>
    <w:rsid w:val="00FD43EF"/>
    <w:rsid w:val="00FD67FA"/>
    <w:rsid w:val="00FD7E5F"/>
    <w:rsid w:val="00FF32EE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DD7D6DC0-FE9E-C240-B4F4-9D51637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D22822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ud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3079-10D5-48CC-9530-D56F01F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186</cp:revision>
  <cp:lastPrinted>2022-09-19T10:50:00Z</cp:lastPrinted>
  <dcterms:created xsi:type="dcterms:W3CDTF">2017-01-13T21:57:00Z</dcterms:created>
  <dcterms:modified xsi:type="dcterms:W3CDTF">2022-10-04T16:29:00Z</dcterms:modified>
</cp:coreProperties>
</file>