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67BB038B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332E1A">
        <w:rPr>
          <w:rFonts w:ascii="Cambria" w:hAnsi="Cambria"/>
        </w:rPr>
        <w:t>5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7479269E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EA593A">
        <w:rPr>
          <w:rFonts w:ascii="Cambria" w:hAnsi="Cambria" w:cs="Tahoma"/>
          <w:b/>
          <w:bCs/>
          <w:sz w:val="24"/>
          <w:szCs w:val="24"/>
        </w:rPr>
        <w:t>ZPF.271.3.</w:t>
      </w:r>
      <w:r w:rsidR="002424A9">
        <w:rPr>
          <w:rFonts w:ascii="Cambria" w:hAnsi="Cambria" w:cs="Tahoma"/>
          <w:b/>
          <w:bCs/>
          <w:sz w:val="24"/>
          <w:szCs w:val="24"/>
        </w:rPr>
        <w:t>202</w:t>
      </w:r>
      <w:r w:rsidR="00A9321F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84DE29A" w14:textId="77777777" w:rsidR="00221787" w:rsidRPr="00221787" w:rsidRDefault="00221787" w:rsidP="00221787">
      <w:pPr>
        <w:spacing w:line="276" w:lineRule="auto"/>
        <w:rPr>
          <w:rFonts w:ascii="Cambria" w:hAnsi="Cambria" w:cs="Calibri"/>
          <w:b/>
          <w:szCs w:val="22"/>
        </w:rPr>
      </w:pPr>
      <w:r w:rsidRPr="00221787">
        <w:rPr>
          <w:rFonts w:ascii="Cambria" w:hAnsi="Cambria" w:cs="Calibri"/>
          <w:b/>
          <w:szCs w:val="22"/>
        </w:rPr>
        <w:t xml:space="preserve">Gmina i Miasto Rudnik nad Sanem </w:t>
      </w:r>
    </w:p>
    <w:p w14:paraId="2EFAF1FB" w14:textId="77777777" w:rsidR="00221787" w:rsidRPr="00221787" w:rsidRDefault="00221787" w:rsidP="00221787">
      <w:pPr>
        <w:spacing w:line="276" w:lineRule="auto"/>
        <w:rPr>
          <w:rFonts w:ascii="Cambria" w:hAnsi="Cambria" w:cs="Calibri"/>
          <w:b/>
          <w:szCs w:val="22"/>
        </w:rPr>
      </w:pPr>
      <w:r w:rsidRPr="00221787">
        <w:rPr>
          <w:rFonts w:ascii="Cambria" w:hAnsi="Cambria" w:cs="Calibri"/>
          <w:b/>
          <w:szCs w:val="22"/>
        </w:rPr>
        <w:t xml:space="preserve">ul. Rynek 40, </w:t>
      </w:r>
    </w:p>
    <w:p w14:paraId="26A79A5D" w14:textId="6C220153" w:rsidR="0012541B" w:rsidRPr="00257AC6" w:rsidRDefault="00221787" w:rsidP="0022178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221787">
        <w:rPr>
          <w:rFonts w:ascii="Cambria" w:hAnsi="Cambria" w:cs="Calibri"/>
          <w:b/>
          <w:szCs w:val="22"/>
        </w:rPr>
        <w:t>37 – 420 Rudnik nad Sanem</w:t>
      </w: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5CDDDFDD" w:rsidR="00AE18EE" w:rsidRPr="0012541B" w:rsidRDefault="00AE18EE" w:rsidP="0012541B">
      <w:pPr>
        <w:spacing w:line="276" w:lineRule="auto"/>
        <w:jc w:val="both"/>
        <w:rPr>
          <w:rFonts w:ascii="Cambria" w:hAnsi="Cambria" w:cs="Arial"/>
          <w:b/>
          <w:i/>
          <w:iCs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A9321F" w:rsidRPr="00A9321F">
        <w:rPr>
          <w:rFonts w:ascii="Cambria" w:hAnsi="Cambria" w:cs="Arial"/>
          <w:b/>
          <w:i/>
          <w:iCs/>
        </w:rPr>
        <w:t>Prace konserwatorskie i roboty budowlane przy Pomniku Żołnierzy Armii Krajowej na cmentarzu parafialnym w Rudniku nad Sanem</w:t>
      </w:r>
      <w:r w:rsidR="00221787" w:rsidRPr="00221787">
        <w:rPr>
          <w:rFonts w:ascii="Cambria" w:hAnsi="Cambria" w:cs="Arial"/>
          <w:b/>
          <w:i/>
          <w:iCs/>
        </w:rPr>
        <w:t xml:space="preserve">” </w:t>
      </w:r>
      <w:r w:rsidR="00221787" w:rsidRPr="00221787">
        <w:rPr>
          <w:rFonts w:ascii="Cambria" w:hAnsi="Cambria" w:cs="Arial"/>
          <w:bCs/>
        </w:rPr>
        <w:t>w postępowaniu ofertowym prowadzonym przez</w:t>
      </w:r>
      <w:r w:rsidR="00221787" w:rsidRPr="00221787">
        <w:rPr>
          <w:rFonts w:ascii="Cambria" w:hAnsi="Cambria" w:cs="Arial"/>
          <w:b/>
          <w:i/>
          <w:iCs/>
        </w:rPr>
        <w:t xml:space="preserve"> Gminę i Miasto Rudnik nad Sanem, ul. Rynek 40, 37 – 420 Rudnik nad Sanem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19689BEC" w:rsidR="00AE18EE" w:rsidRPr="00AF2AEB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2B593C3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690653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42B7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DDE583A" w:rsidR="00AE18EE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23D502E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65151272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9AEF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2E36D5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2E36D5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7A03" w14:textId="77777777" w:rsidR="00A536DF" w:rsidRDefault="00A536DF" w:rsidP="00AF0EDA">
      <w:r>
        <w:separator/>
      </w:r>
    </w:p>
  </w:endnote>
  <w:endnote w:type="continuationSeparator" w:id="0">
    <w:p w14:paraId="547A9787" w14:textId="77777777" w:rsidR="00A536DF" w:rsidRDefault="00A536D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03020D2F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332E1A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329C" w14:textId="77777777" w:rsidR="00A536DF" w:rsidRDefault="00A536DF" w:rsidP="00AF0EDA">
      <w:r>
        <w:separator/>
      </w:r>
    </w:p>
  </w:footnote>
  <w:footnote w:type="continuationSeparator" w:id="0">
    <w:p w14:paraId="7259D19B" w14:textId="77777777" w:rsidR="00A536DF" w:rsidRDefault="00A536D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418B" w14:textId="77777777" w:rsidR="00221787" w:rsidRPr="00A563FC" w:rsidRDefault="00221787" w:rsidP="00221787">
    <w:pPr>
      <w:tabs>
        <w:tab w:val="center" w:pos="4536"/>
        <w:tab w:val="center" w:pos="5173"/>
        <w:tab w:val="right" w:pos="9072"/>
        <w:tab w:val="left" w:pos="9281"/>
      </w:tabs>
      <w:jc w:val="center"/>
      <w:rPr>
        <w:rFonts w:ascii="Arial" w:hAnsi="Arial" w:cs="Arial"/>
        <w:b/>
        <w:bCs/>
        <w:noProof/>
        <w:sz w:val="22"/>
        <w:szCs w:val="28"/>
      </w:rPr>
    </w:pPr>
    <w:bookmarkStart w:id="0" w:name="_Hlk145410125"/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35944DCF" wp14:editId="1579DB1D">
          <wp:extent cx="1838325" cy="809625"/>
          <wp:effectExtent l="0" t="0" r="9525" b="9525"/>
          <wp:docPr id="1654653373" name="Obraz 1654653373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63FC">
      <w:rPr>
        <w:rFonts w:ascii="Arial" w:hAnsi="Arial" w:cs="Arial"/>
        <w:b/>
        <w:bCs/>
        <w:noProof/>
        <w:sz w:val="22"/>
        <w:szCs w:val="28"/>
      </w:rPr>
      <w:t xml:space="preserve">                            </w:t>
    </w:r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7ED7A400" wp14:editId="31BB843E">
          <wp:extent cx="2057400" cy="819150"/>
          <wp:effectExtent l="0" t="0" r="0" b="0"/>
          <wp:docPr id="70589149" name="Obraz 70589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4CD3B3EE" w14:textId="77777777" w:rsidR="00221787" w:rsidRDefault="002217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2541B"/>
    <w:rsid w:val="00133040"/>
    <w:rsid w:val="00141C70"/>
    <w:rsid w:val="00144955"/>
    <w:rsid w:val="001500F7"/>
    <w:rsid w:val="0016326A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21787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6D5"/>
    <w:rsid w:val="002E378A"/>
    <w:rsid w:val="002E3C9F"/>
    <w:rsid w:val="00305AD3"/>
    <w:rsid w:val="0031236B"/>
    <w:rsid w:val="0032364D"/>
    <w:rsid w:val="00332E1A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64562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C5BA5"/>
    <w:rsid w:val="009E6CF3"/>
    <w:rsid w:val="009F013A"/>
    <w:rsid w:val="009F6198"/>
    <w:rsid w:val="00A26F50"/>
    <w:rsid w:val="00A31A12"/>
    <w:rsid w:val="00A3548C"/>
    <w:rsid w:val="00A45701"/>
    <w:rsid w:val="00A536DF"/>
    <w:rsid w:val="00A56A6A"/>
    <w:rsid w:val="00A5705D"/>
    <w:rsid w:val="00A65C6F"/>
    <w:rsid w:val="00A77A47"/>
    <w:rsid w:val="00A82FDA"/>
    <w:rsid w:val="00A83102"/>
    <w:rsid w:val="00A9321F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A593A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Izabela Pawelec</cp:lastModifiedBy>
  <cp:revision>6</cp:revision>
  <dcterms:created xsi:type="dcterms:W3CDTF">2023-08-09T10:21:00Z</dcterms:created>
  <dcterms:modified xsi:type="dcterms:W3CDTF">2024-01-05T12:56:00Z</dcterms:modified>
</cp:coreProperties>
</file>