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A656" w14:textId="1665BB0B" w:rsidR="00AE18EE" w:rsidRPr="00AE18EE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</w:rPr>
      </w:pPr>
      <w:r w:rsidRPr="00AE18EE">
        <w:rPr>
          <w:rFonts w:ascii="Cambria" w:hAnsi="Cambria"/>
        </w:rPr>
        <w:t xml:space="preserve">Załącznik Nr </w:t>
      </w:r>
      <w:r w:rsidR="00844BC5">
        <w:rPr>
          <w:rFonts w:ascii="Cambria" w:hAnsi="Cambria"/>
        </w:rPr>
        <w:t>3</w:t>
      </w:r>
      <w:r w:rsidRPr="00AE18EE">
        <w:rPr>
          <w:rFonts w:ascii="Cambria" w:hAnsi="Cambria"/>
        </w:rPr>
        <w:t xml:space="preserve"> do Zapytania ofertowego</w:t>
      </w:r>
    </w:p>
    <w:p w14:paraId="1D765F51" w14:textId="6E66CA4F" w:rsidR="00AE18EE" w:rsidRPr="00E7188F" w:rsidRDefault="00AE18EE" w:rsidP="004A2F38">
      <w:pPr>
        <w:pBdr>
          <w:bottom w:val="single" w:sz="4" w:space="1" w:color="000000"/>
        </w:pBdr>
        <w:spacing w:line="276" w:lineRule="auto"/>
        <w:jc w:val="center"/>
        <w:rPr>
          <w:rFonts w:ascii="Cambria" w:hAnsi="Cambria"/>
          <w:b/>
          <w:bCs/>
        </w:rPr>
      </w:pPr>
      <w:r w:rsidRPr="00E7188F">
        <w:rPr>
          <w:rFonts w:ascii="Cambria" w:hAnsi="Cambria"/>
          <w:b/>
          <w:bCs/>
        </w:rPr>
        <w:t>Wzór oświadczenia o braku podstaw do wykluczenia</w:t>
      </w:r>
      <w:r>
        <w:rPr>
          <w:rFonts w:ascii="Cambria" w:hAnsi="Cambria"/>
          <w:b/>
          <w:bCs/>
        </w:rPr>
        <w:t xml:space="preserve"> z</w:t>
      </w:r>
      <w:r w:rsidRPr="000F1018">
        <w:rPr>
          <w:rFonts w:ascii="Cambria" w:hAnsi="Cambria"/>
          <w:b/>
          <w:bCs/>
        </w:rPr>
        <w:t xml:space="preserve"> art. 7 ust. 1 ustawy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 xml:space="preserve">o szczególnych rozwiązaniach w zakresie przeciwdziałania wspieraniu agresji </w:t>
      </w:r>
      <w:r>
        <w:rPr>
          <w:rFonts w:ascii="Cambria" w:hAnsi="Cambria"/>
          <w:b/>
          <w:bCs/>
        </w:rPr>
        <w:br/>
      </w:r>
      <w:r w:rsidRPr="000F1018">
        <w:rPr>
          <w:rFonts w:ascii="Cambria" w:hAnsi="Cambria"/>
          <w:b/>
          <w:bCs/>
        </w:rPr>
        <w:t>na Ukrainę oraz służących ochronie bezpieczeństwa narodowego</w:t>
      </w:r>
      <w:r>
        <w:rPr>
          <w:rFonts w:ascii="Cambria" w:hAnsi="Cambria"/>
          <w:b/>
          <w:bCs/>
        </w:rPr>
        <w:t xml:space="preserve"> </w:t>
      </w:r>
    </w:p>
    <w:p w14:paraId="26A79A5D" w14:textId="77777777" w:rsidR="0012541B" w:rsidRPr="00257AC6" w:rsidRDefault="0012541B" w:rsidP="0012541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CC26CF3" w14:textId="79096AD8" w:rsidR="00AE18EE" w:rsidRPr="00652340" w:rsidRDefault="00AE18EE" w:rsidP="004A2F38">
      <w:pPr>
        <w:widowControl w:val="0"/>
        <w:spacing w:line="276" w:lineRule="auto"/>
        <w:jc w:val="both"/>
        <w:outlineLvl w:val="3"/>
        <w:rPr>
          <w:rFonts w:ascii="Cambria" w:hAnsi="Cambria"/>
          <w:b/>
          <w:u w:val="single"/>
        </w:rPr>
      </w:pPr>
      <w:r w:rsidRPr="00652340">
        <w:rPr>
          <w:rFonts w:ascii="Cambria" w:hAnsi="Cambria"/>
          <w:b/>
          <w:u w:val="single"/>
        </w:rPr>
        <w:t>WYKONAWCA:</w:t>
      </w:r>
      <w:r w:rsidR="0004170C">
        <w:rPr>
          <w:rFonts w:ascii="Cambria" w:hAnsi="Cambria"/>
          <w:b/>
          <w:u w:val="single"/>
        </w:rPr>
        <w:t xml:space="preserve"> </w:t>
      </w:r>
      <w:r w:rsidR="0007685B">
        <w:rPr>
          <w:rFonts w:ascii="Cambria" w:hAnsi="Cambria"/>
          <w:b/>
          <w:u w:val="single"/>
        </w:rPr>
        <w:t xml:space="preserve"> </w:t>
      </w:r>
      <w:r w:rsidR="00960361">
        <w:rPr>
          <w:rFonts w:ascii="Cambria" w:hAnsi="Cambria"/>
          <w:b/>
          <w:u w:val="single"/>
        </w:rPr>
        <w:t xml:space="preserve"> </w:t>
      </w:r>
      <w:r w:rsidR="00D66FDF">
        <w:rPr>
          <w:rFonts w:ascii="Cambria" w:hAnsi="Cambria"/>
          <w:b/>
          <w:u w:val="single"/>
        </w:rPr>
        <w:t xml:space="preserve"> </w:t>
      </w:r>
    </w:p>
    <w:p w14:paraId="69DA6AC2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B3E956D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F76797" w14:textId="77777777" w:rsidR="00AE18EE" w:rsidRPr="00A334AE" w:rsidRDefault="00AE18EE" w:rsidP="004A2F38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04DE265" w14:textId="77777777" w:rsidR="00AE18EE" w:rsidRPr="00E213DC" w:rsidRDefault="00AE18EE" w:rsidP="004A2F38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6F33506" w14:textId="77777777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461C97" w14:textId="1757AAB2" w:rsidR="00AE18EE" w:rsidRDefault="00AE18EE" w:rsidP="004A2F38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  <w:r w:rsidR="00A15267">
        <w:rPr>
          <w:rFonts w:ascii="Cambria" w:hAnsi="Cambria"/>
        </w:rPr>
        <w:t xml:space="preserve"> </w:t>
      </w:r>
    </w:p>
    <w:p w14:paraId="7BC3BEF8" w14:textId="77777777" w:rsidR="00AE18EE" w:rsidRDefault="00AE18EE" w:rsidP="004A2F38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1F822283" w14:textId="77777777" w:rsidR="00AE18EE" w:rsidRPr="004A2F38" w:rsidRDefault="00AE18EE" w:rsidP="004A2F38">
      <w:pPr>
        <w:spacing w:line="276" w:lineRule="auto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8"/>
      </w:tblGrid>
      <w:tr w:rsidR="00AE18EE" w14:paraId="4A3DD520" w14:textId="77777777" w:rsidTr="004A2F38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72BD27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0"/>
                <w:szCs w:val="10"/>
              </w:rPr>
            </w:pPr>
          </w:p>
          <w:p w14:paraId="72CF5888" w14:textId="77777777" w:rsidR="00AE18EE" w:rsidRDefault="00AE18EE" w:rsidP="004A2F38">
            <w:pPr>
              <w:spacing w:line="276" w:lineRule="auto"/>
              <w:jc w:val="center"/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</w:pPr>
            <w:r w:rsidRPr="008C0C41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Oświadczenie </w:t>
            </w:r>
            <w:r w:rsidRPr="008C0C41">
              <w:rPr>
                <w:rFonts w:ascii="Cambria" w:hAnsi="Cambria" w:cs="Open Sans"/>
                <w:b/>
                <w:bCs/>
                <w:color w:val="000000"/>
                <w:sz w:val="28"/>
                <w:szCs w:val="28"/>
              </w:rPr>
              <w:t xml:space="preserve">Wykonawcy </w:t>
            </w:r>
          </w:p>
          <w:p w14:paraId="178451AB" w14:textId="77777777" w:rsidR="00AE18EE" w:rsidRPr="004A7031" w:rsidRDefault="00AE18EE" w:rsidP="004A2F3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41261BD2" w14:textId="77777777" w:rsidR="00AE18EE" w:rsidRDefault="00AE18EE" w:rsidP="004A2F38">
      <w:pPr>
        <w:pStyle w:val="Nagwek1"/>
        <w:spacing w:before="0"/>
        <w:jc w:val="both"/>
        <w:rPr>
          <w:rFonts w:ascii="Cambria" w:hAnsi="Cambria"/>
          <w:color w:val="000000" w:themeColor="text1"/>
          <w:sz w:val="10"/>
          <w:szCs w:val="10"/>
        </w:rPr>
      </w:pPr>
    </w:p>
    <w:p w14:paraId="79A25E25" w14:textId="119251A6" w:rsidR="00AE18EE" w:rsidRPr="00945FFE" w:rsidRDefault="00AE18EE" w:rsidP="00844BC5">
      <w:pPr>
        <w:spacing w:line="276" w:lineRule="auto"/>
        <w:jc w:val="both"/>
        <w:rPr>
          <w:rFonts w:ascii="Cambria" w:hAnsi="Cambria" w:cs="Arial"/>
          <w:b/>
          <w:bCs/>
          <w:i/>
          <w:iCs/>
        </w:rPr>
      </w:pPr>
      <w:r w:rsidRPr="007C031A">
        <w:rPr>
          <w:rFonts w:ascii="Cambria" w:hAnsi="Cambria"/>
        </w:rPr>
        <w:t xml:space="preserve">Składając ofertę na zadanie pn. </w:t>
      </w:r>
      <w:r w:rsidR="007C031A" w:rsidRPr="007C031A">
        <w:rPr>
          <w:rFonts w:ascii="Cambria" w:hAnsi="Cambria" w:cs="Arial"/>
          <w:b/>
          <w:bCs/>
          <w:i/>
          <w:iCs/>
        </w:rPr>
        <w:t xml:space="preserve">„Remont </w:t>
      </w:r>
      <w:r w:rsidR="00C6735F">
        <w:rPr>
          <w:rFonts w:ascii="Cambria" w:hAnsi="Cambria" w:cs="Arial"/>
          <w:b/>
          <w:bCs/>
          <w:i/>
          <w:iCs/>
        </w:rPr>
        <w:t>ciągu pieszego (alejka) do Cmentarza Komunalnego w Rudniku nad Sanem</w:t>
      </w:r>
      <w:r w:rsidR="007C031A" w:rsidRPr="007C031A">
        <w:rPr>
          <w:rFonts w:ascii="Cambria" w:hAnsi="Cambria" w:cs="Arial"/>
          <w:b/>
          <w:bCs/>
          <w:i/>
          <w:iCs/>
        </w:rPr>
        <w:t>”</w:t>
      </w:r>
      <w:r w:rsidR="00945FFE">
        <w:rPr>
          <w:rFonts w:ascii="Cambria" w:hAnsi="Cambria" w:cs="Arial"/>
          <w:b/>
          <w:bCs/>
          <w:i/>
          <w:iCs/>
        </w:rPr>
        <w:t xml:space="preserve"> </w:t>
      </w:r>
      <w:r w:rsidRPr="00D94786">
        <w:rPr>
          <w:rFonts w:ascii="Cambria" w:hAnsi="Cambria"/>
          <w:snapToGrid w:val="0"/>
        </w:rPr>
        <w:t xml:space="preserve">w postępowaniu ofertowym prowadzonym przez </w:t>
      </w:r>
      <w:r w:rsidR="00844BC5">
        <w:rPr>
          <w:rFonts w:ascii="Cambria" w:hAnsi="Cambria" w:cs="Calibri"/>
          <w:b/>
          <w:szCs w:val="22"/>
        </w:rPr>
        <w:t>Gminę i Miasto Rudnik nad Sanem,</w:t>
      </w:r>
      <w:r w:rsidR="004A2F38" w:rsidRPr="004A2F38">
        <w:rPr>
          <w:rFonts w:ascii="Cambria" w:hAnsi="Cambria" w:cs="Calibri"/>
          <w:b/>
          <w:color w:val="000000" w:themeColor="text1"/>
          <w:spacing w:val="4"/>
          <w:szCs w:val="22"/>
          <w:u w:val="single"/>
        </w:rPr>
        <w:t xml:space="preserve"> </w:t>
      </w:r>
      <w:r w:rsidRPr="00AF2AEB">
        <w:rPr>
          <w:rFonts w:ascii="Cambria" w:hAnsi="Cambria" w:cs="Arial"/>
          <w:b/>
          <w:color w:val="000000" w:themeColor="text1"/>
          <w:spacing w:val="4"/>
          <w:u w:val="single"/>
        </w:rPr>
        <w:t>oświadczam/-y</w:t>
      </w:r>
      <w:r w:rsidRPr="00AF2AEB">
        <w:rPr>
          <w:rFonts w:ascii="Cambria" w:hAnsi="Cambria"/>
          <w:b/>
          <w:u w:val="single"/>
        </w:rPr>
        <w:t>, co następuje:</w:t>
      </w:r>
    </w:p>
    <w:p w14:paraId="306EFAD5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2C998529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18965030" w14:textId="77777777" w:rsidR="00AE18EE" w:rsidRPr="00AF2AEB" w:rsidRDefault="00AE18EE" w:rsidP="004A2F38">
      <w:pPr>
        <w:pStyle w:val="Akapitzlist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98EF031" w14:textId="77777777" w:rsidR="00AE18EE" w:rsidRPr="00AF2AEB" w:rsidRDefault="00AE18EE" w:rsidP="004A2F38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>Oświadczam, że podmiot, w imieniu którego składane jest oświadczenie:</w:t>
      </w:r>
    </w:p>
    <w:p w14:paraId="5B258B7D" w14:textId="01BC4A66" w:rsidR="00AE18EE" w:rsidRPr="00AF2AEB" w:rsidRDefault="0012541B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strike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E0A9BF" wp14:editId="2B593C3C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690653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442B7" id="Prostokąt 2" o:spid="_x0000_s1026" style="position:absolute;margin-left:17.8pt;margin-top:3.15pt;width:18.9pt;height:1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AE18EE" w:rsidRPr="00AF2AEB">
        <w:rPr>
          <w:rFonts w:ascii="Cambria" w:hAnsi="Cambria" w:cstheme="minorHAnsi"/>
          <w:b/>
          <w:bCs/>
          <w:color w:val="000000"/>
        </w:rPr>
        <w:t>nie 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>
        <w:rPr>
          <w:rFonts w:ascii="Cambria" w:hAnsi="Cambria" w:cstheme="minorHAnsi"/>
          <w:color w:val="000000"/>
        </w:rPr>
        <w:br/>
      </w:r>
      <w:r w:rsidR="00AE18EE" w:rsidRPr="00AF2AEB">
        <w:rPr>
          <w:rFonts w:ascii="Cambria" w:hAnsi="Cambria" w:cstheme="minorHAnsi"/>
          <w:color w:val="000000"/>
        </w:rPr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945FFE">
        <w:rPr>
          <w:rFonts w:ascii="Cambria" w:hAnsi="Cambria" w:cstheme="minorHAnsi"/>
          <w:color w:val="000000"/>
        </w:rPr>
        <w:t>5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</w:t>
      </w:r>
      <w:r w:rsidR="00AE18EE">
        <w:rPr>
          <w:rFonts w:ascii="Cambria" w:hAnsi="Cambria" w:cstheme="minorHAnsi"/>
          <w:color w:val="000000"/>
        </w:rPr>
        <w:t>.</w:t>
      </w:r>
      <w:r w:rsidR="00945FFE">
        <w:rPr>
          <w:rFonts w:ascii="Cambria" w:hAnsi="Cambria" w:cstheme="minorHAnsi"/>
          <w:color w:val="000000"/>
        </w:rPr>
        <w:t xml:space="preserve"> 514</w:t>
      </w:r>
      <w:r w:rsidR="00AE18EE">
        <w:rPr>
          <w:rFonts w:ascii="Cambria" w:hAnsi="Cambria" w:cstheme="minorHAnsi"/>
          <w:color w:val="000000"/>
        </w:rPr>
        <w:t>)</w:t>
      </w:r>
      <w:r w:rsidR="00AE18EE" w:rsidRPr="00AF2AEB">
        <w:rPr>
          <w:rFonts w:ascii="Cambria" w:hAnsi="Cambria" w:cstheme="minorHAnsi"/>
          <w:color w:val="000000"/>
        </w:rPr>
        <w:t>,</w:t>
      </w:r>
    </w:p>
    <w:p w14:paraId="4A651765" w14:textId="77777777" w:rsidR="00AE18EE" w:rsidRPr="00AF2AEB" w:rsidRDefault="00AE18EE" w:rsidP="004A2F38">
      <w:pPr>
        <w:widowControl w:val="0"/>
        <w:tabs>
          <w:tab w:val="right" w:pos="10512"/>
        </w:tabs>
        <w:spacing w:line="276" w:lineRule="auto"/>
        <w:ind w:left="1134" w:hanging="255"/>
        <w:contextualSpacing/>
        <w:jc w:val="both"/>
        <w:rPr>
          <w:rFonts w:ascii="Cambria" w:hAnsi="Cambria" w:cstheme="minorHAnsi"/>
          <w:b/>
          <w:bCs/>
          <w:sz w:val="10"/>
          <w:szCs w:val="10"/>
        </w:rPr>
      </w:pPr>
    </w:p>
    <w:p w14:paraId="233F677E" w14:textId="6FC220CA" w:rsidR="00AE18EE" w:rsidRDefault="0012541B" w:rsidP="004A2F38">
      <w:pPr>
        <w:pStyle w:val="Akapitzlist"/>
        <w:spacing w:line="276" w:lineRule="auto"/>
        <w:ind w:left="993"/>
        <w:jc w:val="both"/>
        <w:rPr>
          <w:rFonts w:ascii="Cambria" w:hAnsi="Cambria" w:cstheme="minorHAns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3BD5B" wp14:editId="23D502EF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0" t="0" r="7620" b="0"/>
                <wp:wrapNone/>
                <wp:docPr id="165151272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9AEF" id="Prostokąt 1" o:spid="_x0000_s1026" style="position:absolute;margin-left:17.8pt;margin-top:3.15pt;width:18.9pt;height:1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="00AE18EE" w:rsidRPr="00AF2AEB">
        <w:rPr>
          <w:rFonts w:ascii="Cambria" w:hAnsi="Cambria" w:cstheme="minorHAnsi"/>
          <w:b/>
          <w:bCs/>
          <w:color w:val="000000"/>
        </w:rPr>
        <w:t>podlega wykluczeniu</w:t>
      </w:r>
      <w:r w:rsidR="00AE18EE" w:rsidRPr="00AF2AEB">
        <w:rPr>
          <w:rFonts w:ascii="Cambria" w:hAnsi="Cambria" w:cstheme="minorHAnsi"/>
          <w:color w:val="000000"/>
        </w:rPr>
        <w:t xml:space="preserve"> z postępowania na podstawie art. 7 ust. 1 ustawy </w:t>
      </w:r>
      <w:r w:rsidR="00AE18EE" w:rsidRPr="00AF2AEB">
        <w:rPr>
          <w:rFonts w:ascii="Cambria" w:hAnsi="Cambria" w:cstheme="minorHAnsi"/>
          <w:color w:val="000000"/>
        </w:rPr>
        <w:br/>
        <w:t>o szczególnych rozwiązaniach w zakresie przeciwdziałania wspieraniu agresji na Ukrainę oraz służących ochronie bezpieczeństwa narodowego</w:t>
      </w:r>
      <w:r w:rsidR="00AE18EE">
        <w:rPr>
          <w:rFonts w:ascii="Cambria" w:hAnsi="Cambria" w:cstheme="minorHAnsi"/>
          <w:color w:val="000000"/>
        </w:rPr>
        <w:t xml:space="preserve"> (t. j. </w:t>
      </w:r>
      <w:r w:rsidR="00AE18EE" w:rsidRPr="00AE18EE">
        <w:rPr>
          <w:rFonts w:ascii="Cambria" w:hAnsi="Cambria" w:cstheme="minorHAnsi"/>
          <w:color w:val="000000"/>
        </w:rPr>
        <w:t>Dz.</w:t>
      </w:r>
      <w:r w:rsidR="00AE18EE">
        <w:rPr>
          <w:rFonts w:ascii="Cambria" w:hAnsi="Cambria" w:cstheme="minorHAnsi"/>
          <w:color w:val="000000"/>
        </w:rPr>
        <w:t xml:space="preserve"> </w:t>
      </w:r>
      <w:r w:rsidR="00AE18EE" w:rsidRPr="00AE18EE">
        <w:rPr>
          <w:rFonts w:ascii="Cambria" w:hAnsi="Cambria" w:cstheme="minorHAnsi"/>
          <w:color w:val="000000"/>
        </w:rPr>
        <w:t xml:space="preserve">U. </w:t>
      </w:r>
      <w:r w:rsidR="00AE18EE">
        <w:rPr>
          <w:rFonts w:ascii="Cambria" w:hAnsi="Cambria" w:cstheme="minorHAnsi"/>
          <w:color w:val="000000"/>
        </w:rPr>
        <w:t xml:space="preserve">z </w:t>
      </w:r>
      <w:r w:rsidR="00AE18EE" w:rsidRPr="00AE18EE">
        <w:rPr>
          <w:rFonts w:ascii="Cambria" w:hAnsi="Cambria" w:cstheme="minorHAnsi"/>
          <w:color w:val="000000"/>
        </w:rPr>
        <w:t>202</w:t>
      </w:r>
      <w:r w:rsidR="00945FFE">
        <w:rPr>
          <w:rFonts w:ascii="Cambria" w:hAnsi="Cambria" w:cstheme="minorHAnsi"/>
          <w:color w:val="000000"/>
        </w:rPr>
        <w:t>5</w:t>
      </w:r>
      <w:r w:rsidR="00AE18EE">
        <w:rPr>
          <w:rFonts w:ascii="Cambria" w:hAnsi="Cambria" w:cstheme="minorHAnsi"/>
          <w:color w:val="000000"/>
        </w:rPr>
        <w:t xml:space="preserve"> r.,</w:t>
      </w:r>
      <w:r w:rsidR="00AE18EE" w:rsidRPr="00AE18EE">
        <w:rPr>
          <w:rFonts w:ascii="Cambria" w:hAnsi="Cambria" w:cstheme="minorHAnsi"/>
          <w:color w:val="000000"/>
        </w:rPr>
        <w:t xml:space="preserve"> poz. </w:t>
      </w:r>
      <w:r w:rsidR="00945FFE">
        <w:rPr>
          <w:rFonts w:ascii="Cambria" w:hAnsi="Cambria" w:cstheme="minorHAnsi"/>
          <w:color w:val="000000"/>
        </w:rPr>
        <w:t>514</w:t>
      </w:r>
      <w:r w:rsidR="00AE18EE">
        <w:rPr>
          <w:rFonts w:ascii="Cambria" w:hAnsi="Cambria" w:cstheme="minorHAnsi"/>
          <w:color w:val="000000"/>
        </w:rPr>
        <w:t>).</w:t>
      </w:r>
    </w:p>
    <w:p w14:paraId="7D3DC95D" w14:textId="77777777" w:rsidR="00AE18EE" w:rsidRDefault="00AE18EE" w:rsidP="004A2F38">
      <w:pPr>
        <w:spacing w:line="276" w:lineRule="auto"/>
        <w:jc w:val="center"/>
        <w:rPr>
          <w:rFonts w:ascii="Cambria" w:hAnsi="Cambria"/>
          <w:b/>
          <w:bCs/>
          <w:sz w:val="10"/>
          <w:szCs w:val="10"/>
          <w:lang w:eastAsia="x-none"/>
        </w:rPr>
      </w:pPr>
    </w:p>
    <w:p w14:paraId="4662EC72" w14:textId="77777777" w:rsidR="00AE18EE" w:rsidRPr="0099617B" w:rsidRDefault="00AE18EE" w:rsidP="004A2F38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C15AE66" w14:textId="77777777" w:rsidR="00AE18EE" w:rsidRPr="00DD3040" w:rsidRDefault="00AE18EE" w:rsidP="004A2F38">
      <w:pPr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4D6637A" w14:textId="15BFD74C" w:rsidR="002E36D5" w:rsidRDefault="00AE18EE" w:rsidP="004A2F38">
      <w:pPr>
        <w:spacing w:line="276" w:lineRule="auto"/>
        <w:ind w:left="284"/>
        <w:jc w:val="both"/>
        <w:rPr>
          <w:rFonts w:ascii="Cambria" w:hAnsi="Cambria"/>
        </w:rPr>
      </w:pPr>
      <w:r w:rsidRPr="00AF2AEB">
        <w:rPr>
          <w:rFonts w:ascii="Cambria" w:hAnsi="Cambria"/>
        </w:rPr>
        <w:t xml:space="preserve">Oświadczam, że wszystkie informacje podane w powyższych oświadczeniach </w:t>
      </w:r>
      <w:r w:rsidRPr="00AF2AEB">
        <w:rPr>
          <w:rFonts w:ascii="Cambria" w:hAnsi="Cambria"/>
        </w:rPr>
        <w:br/>
        <w:t>są aktualne i zgodne z prawdą.</w:t>
      </w:r>
    </w:p>
    <w:p w14:paraId="1B17EE6B" w14:textId="77777777" w:rsidR="0023689C" w:rsidRDefault="0023689C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3ED4E542" w14:textId="77777777" w:rsidR="0023689C" w:rsidRDefault="0023689C" w:rsidP="004A2F38">
      <w:pPr>
        <w:spacing w:line="276" w:lineRule="auto"/>
        <w:ind w:left="284"/>
        <w:jc w:val="both"/>
        <w:rPr>
          <w:rFonts w:ascii="Cambria" w:hAnsi="Cambria"/>
        </w:rPr>
      </w:pPr>
    </w:p>
    <w:p w14:paraId="4D14EB9C" w14:textId="77777777" w:rsidR="0023689C" w:rsidRDefault="0023689C" w:rsidP="0023689C">
      <w:pPr>
        <w:spacing w:line="276" w:lineRule="auto"/>
        <w:ind w:left="284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</w:t>
      </w:r>
    </w:p>
    <w:p w14:paraId="2EAD33E2" w14:textId="1D8E2323" w:rsidR="0023689C" w:rsidRPr="001A1359" w:rsidRDefault="0023689C" w:rsidP="0023689C">
      <w:pPr>
        <w:spacing w:line="276" w:lineRule="auto"/>
        <w:ind w:left="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(podpis)</w:t>
      </w:r>
    </w:p>
    <w:sectPr w:rsidR="0023689C" w:rsidRPr="001A1359" w:rsidSect="007831D7">
      <w:headerReference w:type="default" r:id="rId7"/>
      <w:pgSz w:w="11900" w:h="16840"/>
      <w:pgMar w:top="709" w:right="1417" w:bottom="846" w:left="1417" w:header="284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9BFC5" w14:textId="77777777" w:rsidR="00EB4C0A" w:rsidRDefault="00EB4C0A" w:rsidP="00AF0EDA">
      <w:r>
        <w:separator/>
      </w:r>
    </w:p>
  </w:endnote>
  <w:endnote w:type="continuationSeparator" w:id="0">
    <w:p w14:paraId="0C4B42F0" w14:textId="77777777" w:rsidR="00EB4C0A" w:rsidRDefault="00EB4C0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FFEC" w14:textId="77777777" w:rsidR="00EB4C0A" w:rsidRDefault="00EB4C0A" w:rsidP="00AF0EDA">
      <w:r>
        <w:separator/>
      </w:r>
    </w:p>
  </w:footnote>
  <w:footnote w:type="continuationSeparator" w:id="0">
    <w:p w14:paraId="48F81EE7" w14:textId="77777777" w:rsidR="00EB4C0A" w:rsidRDefault="00EB4C0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02"/>
      <w:gridCol w:w="7622"/>
      <w:gridCol w:w="130"/>
    </w:tblGrid>
    <w:tr w:rsidR="00844BC5" w14:paraId="5F0E9C73" w14:textId="77777777" w:rsidTr="00756A48">
      <w:trPr>
        <w:trHeight w:val="1221"/>
      </w:trPr>
      <w:tc>
        <w:tcPr>
          <w:tcW w:w="1702" w:type="dxa"/>
          <w:tcBorders>
            <w:bottom w:val="single" w:sz="8" w:space="0" w:color="000000"/>
          </w:tcBorders>
        </w:tcPr>
        <w:p w14:paraId="36B5B1B0" w14:textId="2C197F2B" w:rsidR="00844BC5" w:rsidRDefault="00844BC5" w:rsidP="00844BC5">
          <w:pPr>
            <w:pStyle w:val="Zawartotabeli"/>
            <w:snapToGrid w:val="0"/>
            <w:jc w:val="center"/>
            <w:rPr>
              <w:b/>
              <w:bCs/>
              <w:i/>
              <w:i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E2E7119" wp14:editId="0B71E98D">
                <wp:extent cx="638175" cy="771525"/>
                <wp:effectExtent l="0" t="0" r="9525" b="9525"/>
                <wp:docPr id="1727139242" name="Obraz 1727139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71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tcBorders>
            <w:bottom w:val="single" w:sz="8" w:space="0" w:color="000000"/>
          </w:tcBorders>
        </w:tcPr>
        <w:p w14:paraId="736E6C19" w14:textId="77777777" w:rsidR="00844BC5" w:rsidRPr="00E17EA8" w:rsidRDefault="00844BC5" w:rsidP="00844BC5">
          <w:pPr>
            <w:pStyle w:val="Zawartotabeli"/>
            <w:snapToGrid w:val="0"/>
            <w:jc w:val="center"/>
            <w:rPr>
              <w:b/>
              <w:bCs/>
              <w:i/>
              <w:iCs/>
              <w:szCs w:val="28"/>
            </w:rPr>
          </w:pPr>
          <w:r w:rsidRPr="00E17EA8">
            <w:rPr>
              <w:b/>
              <w:bCs/>
              <w:i/>
              <w:iCs/>
              <w:szCs w:val="28"/>
            </w:rPr>
            <w:t>GMINA I MIASTO</w:t>
          </w:r>
          <w:r w:rsidRPr="00E17EA8">
            <w:rPr>
              <w:b/>
              <w:bCs/>
              <w:i/>
              <w:iCs/>
              <w:szCs w:val="28"/>
            </w:rPr>
            <w:br/>
            <w:t xml:space="preserve"> RUDNIK NAD SANEM</w:t>
          </w:r>
        </w:p>
        <w:p w14:paraId="6E360001" w14:textId="77777777" w:rsidR="00844BC5" w:rsidRPr="00E17EA8" w:rsidRDefault="00844BC5" w:rsidP="00844BC5">
          <w:pPr>
            <w:pStyle w:val="Zawartotabeli"/>
            <w:jc w:val="center"/>
            <w:rPr>
              <w:b/>
              <w:bCs/>
              <w:i/>
              <w:iCs/>
              <w:szCs w:val="28"/>
            </w:rPr>
          </w:pPr>
          <w:r w:rsidRPr="00E17EA8">
            <w:rPr>
              <w:b/>
              <w:bCs/>
              <w:i/>
              <w:iCs/>
              <w:szCs w:val="28"/>
            </w:rPr>
            <w:t>ul. Rynek 40</w:t>
          </w:r>
        </w:p>
        <w:p w14:paraId="28AB0932" w14:textId="77777777" w:rsidR="00844BC5" w:rsidRPr="00E17EA8" w:rsidRDefault="00844BC5" w:rsidP="00844BC5">
          <w:pPr>
            <w:pStyle w:val="Zawartotabeli"/>
            <w:jc w:val="center"/>
            <w:rPr>
              <w:b/>
              <w:bCs/>
              <w:i/>
              <w:iCs/>
              <w:szCs w:val="28"/>
            </w:rPr>
          </w:pPr>
          <w:r w:rsidRPr="00E17EA8">
            <w:rPr>
              <w:b/>
              <w:bCs/>
              <w:i/>
              <w:iCs/>
              <w:szCs w:val="28"/>
            </w:rPr>
            <w:t>37 – 420 Rudnik nad</w:t>
          </w:r>
          <w:r>
            <w:rPr>
              <w:b/>
              <w:bCs/>
              <w:i/>
              <w:iCs/>
              <w:szCs w:val="28"/>
            </w:rPr>
            <w:t xml:space="preserve"> Sanem</w:t>
          </w:r>
        </w:p>
      </w:tc>
      <w:tc>
        <w:tcPr>
          <w:tcW w:w="130" w:type="dxa"/>
          <w:tcBorders>
            <w:bottom w:val="single" w:sz="8" w:space="0" w:color="000000"/>
          </w:tcBorders>
        </w:tcPr>
        <w:p w14:paraId="448C8D1E" w14:textId="77777777" w:rsidR="00844BC5" w:rsidRDefault="00844BC5" w:rsidP="00844BC5">
          <w:pPr>
            <w:pStyle w:val="Zawartotabeli"/>
            <w:snapToGrid w:val="0"/>
            <w:jc w:val="center"/>
          </w:pPr>
        </w:p>
      </w:tc>
    </w:tr>
  </w:tbl>
  <w:p w14:paraId="4E94DED6" w14:textId="77777777" w:rsidR="00844BC5" w:rsidRDefault="00844BC5" w:rsidP="00844BC5">
    <w:pPr>
      <w:pStyle w:val="Nagwek"/>
      <w:jc w:val="center"/>
      <w:rPr>
        <w:i/>
        <w:sz w:val="18"/>
        <w:szCs w:val="18"/>
      </w:rPr>
    </w:pPr>
    <w:r w:rsidRPr="006C06B1">
      <w:rPr>
        <w:i/>
        <w:iCs/>
        <w:sz w:val="18"/>
        <w:szCs w:val="18"/>
        <w:lang w:val="en-US"/>
      </w:rPr>
      <w:t xml:space="preserve">tel. 015 876 10 02     </w:t>
    </w:r>
    <w:hyperlink r:id="rId2" w:history="1">
      <w:r w:rsidRPr="006C06B1">
        <w:rPr>
          <w:rStyle w:val="Hipercze"/>
          <w:i/>
          <w:sz w:val="18"/>
          <w:szCs w:val="18"/>
          <w:lang w:val="en-US"/>
        </w:rPr>
        <w:t>www.rudnik.pl</w:t>
      </w:r>
    </w:hyperlink>
    <w:r w:rsidRPr="006C06B1">
      <w:rPr>
        <w:i/>
        <w:sz w:val="18"/>
        <w:szCs w:val="18"/>
        <w:lang w:val="en-US"/>
      </w:rPr>
      <w:t xml:space="preserve">     </w:t>
    </w:r>
    <w:hyperlink r:id="rId3" w:history="1">
      <w:r w:rsidRPr="006C06B1">
        <w:rPr>
          <w:rStyle w:val="Hipercze"/>
          <w:i/>
          <w:sz w:val="18"/>
          <w:szCs w:val="18"/>
          <w:lang w:val="en-US"/>
        </w:rPr>
        <w:t>e-mail: przetargi@rudnik.pl</w:t>
      </w:r>
    </w:hyperlink>
  </w:p>
  <w:p w14:paraId="6B7FD3D4" w14:textId="77777777" w:rsidR="00AE18EE" w:rsidRPr="00BA5257" w:rsidRDefault="00AE18EE" w:rsidP="00AE18EE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2488">
    <w:abstractNumId w:val="0"/>
  </w:num>
  <w:num w:numId="2" w16cid:durableId="1100024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707F"/>
    <w:rsid w:val="00025899"/>
    <w:rsid w:val="00032EBE"/>
    <w:rsid w:val="00035ACD"/>
    <w:rsid w:val="0004170C"/>
    <w:rsid w:val="000467FA"/>
    <w:rsid w:val="000530C2"/>
    <w:rsid w:val="00060623"/>
    <w:rsid w:val="00071E5C"/>
    <w:rsid w:val="0007685B"/>
    <w:rsid w:val="000855E3"/>
    <w:rsid w:val="000911FB"/>
    <w:rsid w:val="000B4CA1"/>
    <w:rsid w:val="000B7B25"/>
    <w:rsid w:val="000D1E43"/>
    <w:rsid w:val="000F0BE2"/>
    <w:rsid w:val="000F5117"/>
    <w:rsid w:val="000F5F25"/>
    <w:rsid w:val="000F6C2E"/>
    <w:rsid w:val="00101489"/>
    <w:rsid w:val="001033FD"/>
    <w:rsid w:val="001053DA"/>
    <w:rsid w:val="001074F2"/>
    <w:rsid w:val="00117296"/>
    <w:rsid w:val="00124A59"/>
    <w:rsid w:val="0012541B"/>
    <w:rsid w:val="00133040"/>
    <w:rsid w:val="00141C70"/>
    <w:rsid w:val="00144955"/>
    <w:rsid w:val="001500F7"/>
    <w:rsid w:val="00171BE0"/>
    <w:rsid w:val="00172434"/>
    <w:rsid w:val="00177440"/>
    <w:rsid w:val="0018177A"/>
    <w:rsid w:val="00185F16"/>
    <w:rsid w:val="00186BFF"/>
    <w:rsid w:val="001A1359"/>
    <w:rsid w:val="001A5CFC"/>
    <w:rsid w:val="001B19ED"/>
    <w:rsid w:val="001C70A2"/>
    <w:rsid w:val="001E12E8"/>
    <w:rsid w:val="001E474E"/>
    <w:rsid w:val="001E6488"/>
    <w:rsid w:val="001F46FB"/>
    <w:rsid w:val="001F4947"/>
    <w:rsid w:val="002016C5"/>
    <w:rsid w:val="00201DB7"/>
    <w:rsid w:val="00213FE8"/>
    <w:rsid w:val="002152B1"/>
    <w:rsid w:val="0021685A"/>
    <w:rsid w:val="00230162"/>
    <w:rsid w:val="00231874"/>
    <w:rsid w:val="0023534F"/>
    <w:rsid w:val="0023689C"/>
    <w:rsid w:val="002369C7"/>
    <w:rsid w:val="002424A9"/>
    <w:rsid w:val="00260AE0"/>
    <w:rsid w:val="002A4BA3"/>
    <w:rsid w:val="002B612C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2E36D5"/>
    <w:rsid w:val="002E3C9F"/>
    <w:rsid w:val="00305AD3"/>
    <w:rsid w:val="0031236B"/>
    <w:rsid w:val="0032364D"/>
    <w:rsid w:val="00334ADF"/>
    <w:rsid w:val="00347E7D"/>
    <w:rsid w:val="00347FBB"/>
    <w:rsid w:val="003529B5"/>
    <w:rsid w:val="00376AFE"/>
    <w:rsid w:val="00376D29"/>
    <w:rsid w:val="003775E9"/>
    <w:rsid w:val="00380CF5"/>
    <w:rsid w:val="0038597F"/>
    <w:rsid w:val="003876F2"/>
    <w:rsid w:val="003D12E9"/>
    <w:rsid w:val="003F5039"/>
    <w:rsid w:val="0040423B"/>
    <w:rsid w:val="00411F35"/>
    <w:rsid w:val="004130BE"/>
    <w:rsid w:val="00422F7E"/>
    <w:rsid w:val="00450CF4"/>
    <w:rsid w:val="00471401"/>
    <w:rsid w:val="0048344A"/>
    <w:rsid w:val="00491037"/>
    <w:rsid w:val="004918EB"/>
    <w:rsid w:val="0049521B"/>
    <w:rsid w:val="00496694"/>
    <w:rsid w:val="004A2F38"/>
    <w:rsid w:val="004A5C5B"/>
    <w:rsid w:val="004F11D7"/>
    <w:rsid w:val="004F2220"/>
    <w:rsid w:val="00515919"/>
    <w:rsid w:val="005169A6"/>
    <w:rsid w:val="00521EEC"/>
    <w:rsid w:val="00540D1B"/>
    <w:rsid w:val="005426E0"/>
    <w:rsid w:val="00544035"/>
    <w:rsid w:val="005534D8"/>
    <w:rsid w:val="00576FE9"/>
    <w:rsid w:val="005A04FC"/>
    <w:rsid w:val="005A68B4"/>
    <w:rsid w:val="005B4257"/>
    <w:rsid w:val="005B5725"/>
    <w:rsid w:val="005D368E"/>
    <w:rsid w:val="0060464E"/>
    <w:rsid w:val="0063085E"/>
    <w:rsid w:val="006320EE"/>
    <w:rsid w:val="00633834"/>
    <w:rsid w:val="00642D1F"/>
    <w:rsid w:val="006473AB"/>
    <w:rsid w:val="00656078"/>
    <w:rsid w:val="00665FB0"/>
    <w:rsid w:val="006832CE"/>
    <w:rsid w:val="00691D50"/>
    <w:rsid w:val="00697B8A"/>
    <w:rsid w:val="006B2308"/>
    <w:rsid w:val="006B6534"/>
    <w:rsid w:val="006C71C7"/>
    <w:rsid w:val="006D0312"/>
    <w:rsid w:val="006E6851"/>
    <w:rsid w:val="00742C87"/>
    <w:rsid w:val="007430C3"/>
    <w:rsid w:val="00744EA4"/>
    <w:rsid w:val="00777E4E"/>
    <w:rsid w:val="007831D7"/>
    <w:rsid w:val="00784F4E"/>
    <w:rsid w:val="00792ABE"/>
    <w:rsid w:val="007952BB"/>
    <w:rsid w:val="00795D02"/>
    <w:rsid w:val="007A1FFF"/>
    <w:rsid w:val="007B556F"/>
    <w:rsid w:val="007C031A"/>
    <w:rsid w:val="007C60F3"/>
    <w:rsid w:val="007D5D8F"/>
    <w:rsid w:val="007F0372"/>
    <w:rsid w:val="007F5ACA"/>
    <w:rsid w:val="007F70C2"/>
    <w:rsid w:val="0081110A"/>
    <w:rsid w:val="0082756C"/>
    <w:rsid w:val="00830ACF"/>
    <w:rsid w:val="00834B09"/>
    <w:rsid w:val="00844BC5"/>
    <w:rsid w:val="00853C5E"/>
    <w:rsid w:val="008550E8"/>
    <w:rsid w:val="0086202F"/>
    <w:rsid w:val="00871EA8"/>
    <w:rsid w:val="00882B04"/>
    <w:rsid w:val="0089282C"/>
    <w:rsid w:val="008B22C5"/>
    <w:rsid w:val="008D0583"/>
    <w:rsid w:val="008D72BD"/>
    <w:rsid w:val="008E4EDD"/>
    <w:rsid w:val="008E7FF1"/>
    <w:rsid w:val="008F7888"/>
    <w:rsid w:val="00904526"/>
    <w:rsid w:val="00917EAE"/>
    <w:rsid w:val="009306F3"/>
    <w:rsid w:val="0093107A"/>
    <w:rsid w:val="00935D23"/>
    <w:rsid w:val="009373D9"/>
    <w:rsid w:val="00943BCC"/>
    <w:rsid w:val="00945FFE"/>
    <w:rsid w:val="00946769"/>
    <w:rsid w:val="00954A50"/>
    <w:rsid w:val="00960361"/>
    <w:rsid w:val="00965801"/>
    <w:rsid w:val="009749D8"/>
    <w:rsid w:val="00983E8C"/>
    <w:rsid w:val="009A5268"/>
    <w:rsid w:val="009A5EF5"/>
    <w:rsid w:val="009C2275"/>
    <w:rsid w:val="009C5BA5"/>
    <w:rsid w:val="009C5BE7"/>
    <w:rsid w:val="009E6CF3"/>
    <w:rsid w:val="009F013A"/>
    <w:rsid w:val="009F6198"/>
    <w:rsid w:val="00A019D0"/>
    <w:rsid w:val="00A15267"/>
    <w:rsid w:val="00A26F50"/>
    <w:rsid w:val="00A31A12"/>
    <w:rsid w:val="00A3548C"/>
    <w:rsid w:val="00A45701"/>
    <w:rsid w:val="00A56A6A"/>
    <w:rsid w:val="00A5705D"/>
    <w:rsid w:val="00A65C6F"/>
    <w:rsid w:val="00A77A47"/>
    <w:rsid w:val="00A82FDA"/>
    <w:rsid w:val="00A83102"/>
    <w:rsid w:val="00AA46BB"/>
    <w:rsid w:val="00AB0654"/>
    <w:rsid w:val="00AC2650"/>
    <w:rsid w:val="00AC5A3F"/>
    <w:rsid w:val="00AE034E"/>
    <w:rsid w:val="00AE18EE"/>
    <w:rsid w:val="00AE4D83"/>
    <w:rsid w:val="00AE6CCF"/>
    <w:rsid w:val="00AF0128"/>
    <w:rsid w:val="00AF0EDA"/>
    <w:rsid w:val="00B00502"/>
    <w:rsid w:val="00B170DD"/>
    <w:rsid w:val="00B174E4"/>
    <w:rsid w:val="00B31F97"/>
    <w:rsid w:val="00B36366"/>
    <w:rsid w:val="00B52199"/>
    <w:rsid w:val="00B54D88"/>
    <w:rsid w:val="00B6198A"/>
    <w:rsid w:val="00B64CCD"/>
    <w:rsid w:val="00B676BA"/>
    <w:rsid w:val="00B71FFC"/>
    <w:rsid w:val="00B91BB9"/>
    <w:rsid w:val="00BA46F4"/>
    <w:rsid w:val="00BB7855"/>
    <w:rsid w:val="00BF0647"/>
    <w:rsid w:val="00BF4E22"/>
    <w:rsid w:val="00C022CB"/>
    <w:rsid w:val="00C04312"/>
    <w:rsid w:val="00C14674"/>
    <w:rsid w:val="00C51014"/>
    <w:rsid w:val="00C6735F"/>
    <w:rsid w:val="00C72711"/>
    <w:rsid w:val="00C80A11"/>
    <w:rsid w:val="00C83449"/>
    <w:rsid w:val="00C93A83"/>
    <w:rsid w:val="00C960B6"/>
    <w:rsid w:val="00CA22DB"/>
    <w:rsid w:val="00CA634A"/>
    <w:rsid w:val="00CB6728"/>
    <w:rsid w:val="00CB7B84"/>
    <w:rsid w:val="00CE0F5D"/>
    <w:rsid w:val="00CE4497"/>
    <w:rsid w:val="00CF4ACE"/>
    <w:rsid w:val="00CF6669"/>
    <w:rsid w:val="00D0793C"/>
    <w:rsid w:val="00D15C03"/>
    <w:rsid w:val="00D15D49"/>
    <w:rsid w:val="00D271B2"/>
    <w:rsid w:val="00D41E45"/>
    <w:rsid w:val="00D50981"/>
    <w:rsid w:val="00D5164C"/>
    <w:rsid w:val="00D55525"/>
    <w:rsid w:val="00D63B4C"/>
    <w:rsid w:val="00D64D59"/>
    <w:rsid w:val="00D66FDF"/>
    <w:rsid w:val="00D8128D"/>
    <w:rsid w:val="00D81F76"/>
    <w:rsid w:val="00D960BC"/>
    <w:rsid w:val="00DA59E0"/>
    <w:rsid w:val="00DC4FC0"/>
    <w:rsid w:val="00DD3040"/>
    <w:rsid w:val="00DE4517"/>
    <w:rsid w:val="00DE6EFA"/>
    <w:rsid w:val="00DF4191"/>
    <w:rsid w:val="00DF7E3F"/>
    <w:rsid w:val="00E07C01"/>
    <w:rsid w:val="00E10D54"/>
    <w:rsid w:val="00E264A3"/>
    <w:rsid w:val="00E34FD9"/>
    <w:rsid w:val="00E35647"/>
    <w:rsid w:val="00E36DD7"/>
    <w:rsid w:val="00E62015"/>
    <w:rsid w:val="00E66B2C"/>
    <w:rsid w:val="00E67BA5"/>
    <w:rsid w:val="00E8084F"/>
    <w:rsid w:val="00E87EC8"/>
    <w:rsid w:val="00E91034"/>
    <w:rsid w:val="00EA0EA4"/>
    <w:rsid w:val="00EB4C0A"/>
    <w:rsid w:val="00ED0315"/>
    <w:rsid w:val="00EE5C79"/>
    <w:rsid w:val="00EF6E06"/>
    <w:rsid w:val="00F03562"/>
    <w:rsid w:val="00F05B94"/>
    <w:rsid w:val="00F16A3F"/>
    <w:rsid w:val="00F23974"/>
    <w:rsid w:val="00F27F14"/>
    <w:rsid w:val="00F301FE"/>
    <w:rsid w:val="00F42031"/>
    <w:rsid w:val="00F42804"/>
    <w:rsid w:val="00F51E81"/>
    <w:rsid w:val="00F926BB"/>
    <w:rsid w:val="00F92D59"/>
    <w:rsid w:val="00FA75EB"/>
    <w:rsid w:val="00FB1855"/>
    <w:rsid w:val="00FB3B38"/>
    <w:rsid w:val="00FD20BF"/>
    <w:rsid w:val="00FD43EF"/>
    <w:rsid w:val="00FD67FA"/>
    <w:rsid w:val="00FD7E5F"/>
    <w:rsid w:val="00FE62C4"/>
    <w:rsid w:val="00FF3C2B"/>
    <w:rsid w:val="00FF5570"/>
    <w:rsid w:val="00FF5E1E"/>
    <w:rsid w:val="00FF6592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3830"/>
  <w15:docId w15:val="{CFC6AC4D-BE89-6F46-B8AC-5D033898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18EE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6CCF"/>
    <w:rPr>
      <w:color w:val="605E5C"/>
      <w:shd w:val="clear" w:color="auto" w:fill="E1DFDD"/>
    </w:rPr>
  </w:style>
  <w:style w:type="character" w:customStyle="1" w:styleId="Teksttreci2">
    <w:name w:val="Tekst treści (2)_"/>
    <w:basedOn w:val="Domylnaczcionkaakapitu"/>
    <w:link w:val="Teksttreci20"/>
    <w:locked/>
    <w:rsid w:val="00AE6CCF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6CCF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2369C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E1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Zawartotabeli">
    <w:name w:val="Zawartość tabeli"/>
    <w:basedOn w:val="Normalny"/>
    <w:rsid w:val="00844BC5"/>
    <w:pPr>
      <w:suppressLineNumbers/>
      <w:suppressAutoHyphens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rudnik.pl" TargetMode="External"/><Relationship Id="rId2" Type="http://schemas.openxmlformats.org/officeDocument/2006/relationships/hyperlink" Target="http://www.rudnik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4294941143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Izabela Pawelec</cp:lastModifiedBy>
  <cp:revision>19</cp:revision>
  <dcterms:created xsi:type="dcterms:W3CDTF">2023-08-10T10:09:00Z</dcterms:created>
  <dcterms:modified xsi:type="dcterms:W3CDTF">2025-09-19T08:21:00Z</dcterms:modified>
</cp:coreProperties>
</file>